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C4F2C" w14:textId="6C231EF7" w:rsidR="006677DC" w:rsidRDefault="006677DC" w:rsidP="006677DC">
      <w:pPr>
        <w:jc w:val="center"/>
      </w:pPr>
      <w:r>
        <w:t>DICHIARAZION</w:t>
      </w:r>
      <w:r w:rsidR="00EB0C29">
        <w:t>E POSSESSO ESPERIENZE ANALOGHE</w:t>
      </w:r>
    </w:p>
    <w:p w14:paraId="2600E85B" w14:textId="77777777" w:rsidR="006677DC" w:rsidRPr="006677DC" w:rsidRDefault="006677DC" w:rsidP="006677DC">
      <w:pPr>
        <w:tabs>
          <w:tab w:val="left" w:pos="9781"/>
        </w:tabs>
        <w:spacing w:after="0" w:line="360" w:lineRule="auto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Il/la sottoscritto/a ……………………………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.………………………………………………………………………………………………………………………</w:t>
      </w:r>
    </w:p>
    <w:p w14:paraId="0BDEA36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nato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/a </w:t>
      </w:r>
      <w:proofErr w:type="spell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a</w:t>
      </w:r>
      <w:proofErr w:type="spell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……….………..……………………………………………………. 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il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 …………………………….…………........................................................</w:t>
      </w:r>
    </w:p>
    <w:p w14:paraId="772F970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kern w:val="0"/>
          <w:sz w:val="20"/>
          <w:szCs w:val="20"/>
          <w:lang w:eastAsia="it-IT"/>
          <w14:ligatures w14:val="none"/>
        </w:rPr>
        <w:t>nella</w:t>
      </w:r>
      <w:proofErr w:type="gramEnd"/>
      <w:r w:rsidRPr="006677DC">
        <w:rPr>
          <w:rFonts w:eastAsia="Times New Roman" w:cstheme="minorHAnsi"/>
          <w:kern w:val="0"/>
          <w:sz w:val="20"/>
          <w:szCs w:val="20"/>
          <w:lang w:eastAsia="it-IT"/>
          <w14:ligatures w14:val="none"/>
        </w:rPr>
        <w:t xml:space="preserve"> sua qualità di </w:t>
      </w: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……………………..………………………………………………………………………….….......................................................</w:t>
      </w:r>
    </w:p>
    <w:p w14:paraId="77C20E55" w14:textId="77777777" w:rsidR="006677DC" w:rsidRPr="006677DC" w:rsidRDefault="006677DC" w:rsidP="006677DC">
      <w:pPr>
        <w:spacing w:after="0" w:line="360" w:lineRule="auto"/>
        <w:ind w:right="-1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dell'operatore economico ………………………………………………………………………………………………………………………………………………</w:t>
      </w:r>
    </w:p>
    <w:p w14:paraId="6AACB99A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in caso di offerta presentata da un procuratore speciale indicare gli estremi dell’atto notarile………………………………………</w:t>
      </w:r>
    </w:p>
    <w:p w14:paraId="7F594A5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14:paraId="1F860669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con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 sede in ……………………………..………………………………………pec………………………………………………………………………………………..</w:t>
      </w:r>
    </w:p>
    <w:p w14:paraId="73B0A81B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Codice fiscale/partita IVA dell'operatore economico………………………………………………………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………………………………………..</w:t>
      </w:r>
    </w:p>
    <w:p w14:paraId="5EAEB4A7" w14:textId="77777777" w:rsidR="006677DC" w:rsidRPr="006677DC" w:rsidRDefault="006677DC" w:rsidP="006677DC"/>
    <w:p w14:paraId="713B1A89" w14:textId="6FC0BAFB" w:rsidR="006677DC" w:rsidRDefault="006677DC" w:rsidP="006677DC">
      <w:pPr>
        <w:jc w:val="both"/>
      </w:pPr>
      <w:r w:rsidRPr="00E35A53">
        <w:rPr>
          <w:sz w:val="20"/>
          <w:szCs w:val="20"/>
        </w:rPr>
        <w:t xml:space="preserve">ai fini della partecipazione alla </w:t>
      </w:r>
      <w:r w:rsidR="00615B0B" w:rsidRPr="00E35A53">
        <w:rPr>
          <w:sz w:val="20"/>
          <w:szCs w:val="20"/>
        </w:rPr>
        <w:t>pro</w:t>
      </w:r>
      <w:r w:rsidR="00E82482" w:rsidRPr="00E35A53">
        <w:rPr>
          <w:sz w:val="20"/>
          <w:szCs w:val="20"/>
        </w:rPr>
        <w:t xml:space="preserve">cedura acquisitiva del servizio/fornitura </w:t>
      </w:r>
      <w:r w:rsidR="00F2253C" w:rsidRPr="00E35A53">
        <w:rPr>
          <w:sz w:val="20"/>
          <w:szCs w:val="20"/>
        </w:rPr>
        <w:t>di</w:t>
      </w:r>
      <w:r w:rsidR="00547125" w:rsidRPr="00E35A53">
        <w:rPr>
          <w:b/>
          <w:bCs/>
          <w:sz w:val="20"/>
          <w:szCs w:val="20"/>
        </w:rPr>
        <w:t xml:space="preserve"> </w:t>
      </w:r>
      <w:bookmarkStart w:id="0" w:name="_GoBack"/>
      <w:bookmarkEnd w:id="0"/>
      <w:r w:rsidR="00E35A53" w:rsidRPr="00E35A53">
        <w:rPr>
          <w:b/>
          <w:bCs/>
          <w:sz w:val="20"/>
          <w:szCs w:val="20"/>
        </w:rPr>
        <w:t xml:space="preserve">FILTRI OTTICI PER LA MISSIONE SPAZIALE MUSE DELLA NASA REALIZZATI IN PELLICOLE DI NANOTUBI DI CARBONIO RIVESTITE DI FILM METALLICI </w:t>
      </w:r>
      <w:r w:rsidRPr="00E35A53">
        <w:rPr>
          <w:sz w:val="20"/>
          <w:szCs w:val="20"/>
        </w:rPr>
        <w:t>sotto la</w:t>
      </w:r>
      <w:r w:rsidRPr="006677DC">
        <w:rPr>
          <w:sz w:val="20"/>
          <w:szCs w:val="20"/>
        </w:rPr>
        <w:t xml:space="preserve"> propria responsabilità, ai sensi dell’artt. 38, comma 3 e degli artt. 46, 47, 77 bis, D.P.R. n. 445/2000 e </w:t>
      </w:r>
      <w:proofErr w:type="spellStart"/>
      <w:r w:rsidRPr="006677DC">
        <w:rPr>
          <w:sz w:val="20"/>
          <w:szCs w:val="20"/>
        </w:rPr>
        <w:t>s.m.i.</w:t>
      </w:r>
      <w:proofErr w:type="spellEnd"/>
      <w:r w:rsidRPr="006677DC">
        <w:rPr>
          <w:sz w:val="20"/>
          <w:szCs w:val="20"/>
        </w:rPr>
        <w:t>, consapevole delle sanzioni penali previste dall'art. 76 del precitato D.P.R. n. 445/2000 per le dichiarazioni mendaci e falsità in atti ivi indicate, oltre alla sanzione dell'esclusione del concorrente dalla gara,</w:t>
      </w:r>
    </w:p>
    <w:p w14:paraId="0375DE67" w14:textId="6F5544E1" w:rsidR="006677DC" w:rsidRDefault="006677DC" w:rsidP="006677DC">
      <w:pPr>
        <w:jc w:val="center"/>
      </w:pPr>
      <w:r>
        <w:t>DICHIARA</w:t>
      </w:r>
    </w:p>
    <w:p w14:paraId="7CF9DDB2" w14:textId="06B3E1B2" w:rsidR="006677DC" w:rsidRDefault="006677DC" w:rsidP="00CB5DF0">
      <w:pPr>
        <w:pStyle w:val="NormaleWeb"/>
        <w:numPr>
          <w:ilvl w:val="0"/>
          <w:numId w:val="1"/>
        </w:numPr>
        <w:spacing w:before="0" w:after="0" w:line="288" w:lineRule="auto"/>
        <w:rPr>
          <w:rFonts w:asciiTheme="minorHAnsi" w:hAnsiTheme="minorHAnsi" w:cstheme="minorHAnsi"/>
          <w:sz w:val="20"/>
          <w:szCs w:val="20"/>
        </w:rPr>
      </w:pPr>
      <w:r w:rsidRPr="00431C3C">
        <w:rPr>
          <w:rFonts w:asciiTheme="minorHAnsi" w:hAnsiTheme="minorHAnsi" w:cstheme="minorHAnsi"/>
          <w:sz w:val="20"/>
          <w:szCs w:val="20"/>
        </w:rPr>
        <w:t>di essere in possesso d</w:t>
      </w:r>
      <w:r w:rsidR="00773491">
        <w:rPr>
          <w:rFonts w:asciiTheme="minorHAnsi" w:hAnsiTheme="minorHAnsi" w:cstheme="minorHAnsi"/>
          <w:sz w:val="20"/>
          <w:szCs w:val="20"/>
        </w:rPr>
        <w:t xml:space="preserve">elle seguenti </w:t>
      </w:r>
      <w:r w:rsidRPr="00431C3C">
        <w:rPr>
          <w:rFonts w:asciiTheme="minorHAnsi" w:hAnsiTheme="minorHAnsi" w:cstheme="minorHAnsi"/>
          <w:sz w:val="20"/>
          <w:szCs w:val="20"/>
        </w:rPr>
        <w:t>esperienze pregresse, analoghe a quelle oggetto di affidamento, idonee all’esecuzione delle prestazioni contrattuali</w:t>
      </w:r>
      <w:r w:rsidR="0059346E">
        <w:rPr>
          <w:rFonts w:asciiTheme="minorHAnsi" w:hAnsiTheme="minorHAnsi" w:cstheme="minorHAnsi"/>
          <w:sz w:val="20"/>
          <w:szCs w:val="20"/>
        </w:rPr>
        <w:t xml:space="preserve"> richieste</w:t>
      </w:r>
      <w:r w:rsidR="00773491">
        <w:rPr>
          <w:rFonts w:asciiTheme="minorHAnsi" w:hAnsiTheme="minorHAnsi" w:cstheme="minorHAnsi"/>
          <w:sz w:val="20"/>
          <w:szCs w:val="20"/>
        </w:rPr>
        <w:t>.</w:t>
      </w:r>
    </w:p>
    <w:p w14:paraId="1BB6E295" w14:textId="77777777" w:rsidR="00773491" w:rsidRDefault="00773491" w:rsidP="00773491">
      <w:pPr>
        <w:pStyle w:val="NormaleWeb"/>
        <w:spacing w:before="0" w:after="0" w:line="288" w:lineRule="auto"/>
        <w:ind w:left="360" w:firstLine="0"/>
        <w:rPr>
          <w:rFonts w:asciiTheme="minorHAnsi" w:hAnsiTheme="minorHAnsi" w:cstheme="minorHAnsi"/>
          <w:sz w:val="20"/>
          <w:szCs w:val="20"/>
        </w:rPr>
      </w:pPr>
    </w:p>
    <w:p w14:paraId="5BE1C6CB" w14:textId="66D2C64D" w:rsidR="006677DC" w:rsidRDefault="00060A2A" w:rsidP="006677DC">
      <w:r>
        <w:t>1)</w:t>
      </w:r>
    </w:p>
    <w:p w14:paraId="257EF20D" w14:textId="0FC55213" w:rsidR="00060A2A" w:rsidRDefault="00060A2A" w:rsidP="006677DC">
      <w:r>
        <w:t>2)</w:t>
      </w:r>
    </w:p>
    <w:p w14:paraId="7DCF6416" w14:textId="3C881086" w:rsidR="00060A2A" w:rsidRDefault="00060A2A" w:rsidP="006677DC">
      <w:r>
        <w:t>3)</w:t>
      </w:r>
    </w:p>
    <w:p w14:paraId="446EA1B8" w14:textId="022432E5" w:rsidR="00060A2A" w:rsidRDefault="00060A2A" w:rsidP="006677DC">
      <w:r>
        <w:t>4)</w:t>
      </w:r>
    </w:p>
    <w:p w14:paraId="4350C18E" w14:textId="77777777" w:rsidR="006677DC" w:rsidRDefault="006677DC" w:rsidP="006677DC"/>
    <w:p w14:paraId="234FFC1F" w14:textId="0C1E4D6A" w:rsidR="009050B5" w:rsidRDefault="006677DC" w:rsidP="006677DC">
      <w:r>
        <w:t>Firma digitale del legale rappresentante</w:t>
      </w:r>
    </w:p>
    <w:sectPr w:rsidR="009050B5" w:rsidSect="00640D43">
      <w:pgSz w:w="11900" w:h="16840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A027C1"/>
    <w:multiLevelType w:val="hybridMultilevel"/>
    <w:tmpl w:val="BABC4AC2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33264"/>
    <w:multiLevelType w:val="hybridMultilevel"/>
    <w:tmpl w:val="C06EB96A"/>
    <w:lvl w:ilvl="0" w:tplc="87321992">
      <w:start w:val="1"/>
      <w:numFmt w:val="bullet"/>
      <w:lvlText w:val="•"/>
      <w:lvlJc w:val="left"/>
      <w:pPr>
        <w:ind w:left="0" w:hanging="361"/>
      </w:pPr>
      <w:rPr>
        <w:rFonts w:ascii="Arial" w:eastAsia="Arial" w:hAnsi="Arial" w:cs="Times New Roman" w:hint="default"/>
        <w:w w:val="131"/>
        <w:sz w:val="22"/>
        <w:szCs w:val="22"/>
      </w:rPr>
    </w:lvl>
    <w:lvl w:ilvl="1" w:tplc="67349C44">
      <w:start w:val="1"/>
      <w:numFmt w:val="bullet"/>
      <w:lvlText w:val="•"/>
      <w:lvlJc w:val="left"/>
      <w:pPr>
        <w:ind w:left="0" w:firstLine="0"/>
      </w:pPr>
    </w:lvl>
    <w:lvl w:ilvl="2" w:tplc="72DE504A">
      <w:start w:val="1"/>
      <w:numFmt w:val="bullet"/>
      <w:lvlText w:val="•"/>
      <w:lvlJc w:val="left"/>
      <w:pPr>
        <w:ind w:left="0" w:firstLine="0"/>
      </w:pPr>
    </w:lvl>
    <w:lvl w:ilvl="3" w:tplc="783C2F92">
      <w:start w:val="1"/>
      <w:numFmt w:val="bullet"/>
      <w:lvlText w:val="•"/>
      <w:lvlJc w:val="left"/>
      <w:pPr>
        <w:ind w:left="0" w:firstLine="0"/>
      </w:pPr>
    </w:lvl>
    <w:lvl w:ilvl="4" w:tplc="6B44A794">
      <w:start w:val="1"/>
      <w:numFmt w:val="bullet"/>
      <w:lvlText w:val="•"/>
      <w:lvlJc w:val="left"/>
      <w:pPr>
        <w:ind w:left="0" w:firstLine="0"/>
      </w:pPr>
    </w:lvl>
    <w:lvl w:ilvl="5" w:tplc="5CD60C42">
      <w:start w:val="1"/>
      <w:numFmt w:val="bullet"/>
      <w:lvlText w:val="•"/>
      <w:lvlJc w:val="left"/>
      <w:pPr>
        <w:ind w:left="0" w:firstLine="0"/>
      </w:pPr>
    </w:lvl>
    <w:lvl w:ilvl="6" w:tplc="97E2202E">
      <w:start w:val="1"/>
      <w:numFmt w:val="bullet"/>
      <w:lvlText w:val="•"/>
      <w:lvlJc w:val="left"/>
      <w:pPr>
        <w:ind w:left="0" w:firstLine="0"/>
      </w:pPr>
    </w:lvl>
    <w:lvl w:ilvl="7" w:tplc="C4BACFEE">
      <w:start w:val="1"/>
      <w:numFmt w:val="bullet"/>
      <w:lvlText w:val="•"/>
      <w:lvlJc w:val="left"/>
      <w:pPr>
        <w:ind w:left="0" w:firstLine="0"/>
      </w:pPr>
    </w:lvl>
    <w:lvl w:ilvl="8" w:tplc="647680F6">
      <w:start w:val="1"/>
      <w:numFmt w:val="bullet"/>
      <w:lvlText w:val="•"/>
      <w:lvlJc w:val="left"/>
      <w:pPr>
        <w:ind w:left="0" w:firstLine="0"/>
      </w:pPr>
    </w:lvl>
  </w:abstractNum>
  <w:abstractNum w:abstractNumId="3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rFonts w:hint="default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DC"/>
    <w:rsid w:val="00060A2A"/>
    <w:rsid w:val="000F0111"/>
    <w:rsid w:val="001F2665"/>
    <w:rsid w:val="003C5481"/>
    <w:rsid w:val="00431C3C"/>
    <w:rsid w:val="00547125"/>
    <w:rsid w:val="0059346E"/>
    <w:rsid w:val="00615B0B"/>
    <w:rsid w:val="00640D43"/>
    <w:rsid w:val="00641C7F"/>
    <w:rsid w:val="006677DC"/>
    <w:rsid w:val="006959E6"/>
    <w:rsid w:val="00773491"/>
    <w:rsid w:val="009021A9"/>
    <w:rsid w:val="009050B5"/>
    <w:rsid w:val="00926391"/>
    <w:rsid w:val="00A60643"/>
    <w:rsid w:val="00B748FE"/>
    <w:rsid w:val="00D302F7"/>
    <w:rsid w:val="00D85104"/>
    <w:rsid w:val="00DF76F5"/>
    <w:rsid w:val="00E35A53"/>
    <w:rsid w:val="00E82482"/>
    <w:rsid w:val="00EB0C29"/>
    <w:rsid w:val="00EC4153"/>
    <w:rsid w:val="00F06005"/>
    <w:rsid w:val="00F0689B"/>
    <w:rsid w:val="00F2253C"/>
    <w:rsid w:val="00FF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E03D3"/>
  <w15:chartTrackingRefBased/>
  <w15:docId w15:val="{1DCCC692-9F1E-4EE9-9B83-162111D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Paragrafo"/>
    <w:basedOn w:val="Normale"/>
    <w:uiPriority w:val="99"/>
    <w:qFormat/>
    <w:rsid w:val="006677DC"/>
    <w:pPr>
      <w:spacing w:after="0" w:line="240" w:lineRule="auto"/>
      <w:ind w:left="720"/>
      <w:contextualSpacing/>
    </w:pPr>
    <w:rPr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677DC"/>
    <w:rPr>
      <w:color w:val="0000FF"/>
      <w:u w:val="single"/>
    </w:rPr>
  </w:style>
  <w:style w:type="paragraph" w:styleId="NormaleWeb">
    <w:name w:val="Normal (Web)"/>
    <w:basedOn w:val="Normale"/>
    <w:unhideWhenUsed/>
    <w:qFormat/>
    <w:rsid w:val="006677DC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kern w:val="0"/>
      <w:sz w:val="18"/>
      <w:szCs w:val="18"/>
      <w:lang w:eastAsia="it-IT"/>
      <w14:ligatures w14:val="non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9021A9"/>
    <w:pPr>
      <w:widowControl w:val="0"/>
      <w:spacing w:after="0" w:line="240" w:lineRule="auto"/>
      <w:ind w:left="101" w:hanging="423"/>
    </w:pPr>
    <w:rPr>
      <w:rFonts w:ascii="Times New Roman" w:eastAsia="Times New Roman" w:hAnsi="Times New Roman"/>
      <w:kern w:val="0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9021A9"/>
    <w:rPr>
      <w:rFonts w:ascii="Times New Roman" w:eastAsia="Times New Roman" w:hAnsi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GAETANO LAZZARA</dc:creator>
  <cp:keywords/>
  <dc:description/>
  <cp:lastModifiedBy>UniPA</cp:lastModifiedBy>
  <cp:revision>5</cp:revision>
  <dcterms:created xsi:type="dcterms:W3CDTF">2023-10-06T09:07:00Z</dcterms:created>
  <dcterms:modified xsi:type="dcterms:W3CDTF">2024-08-07T13:56:00Z</dcterms:modified>
</cp:coreProperties>
</file>